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0414" w14:textId="13DFD7AC" w:rsidR="001B1841" w:rsidRPr="00D9211F" w:rsidRDefault="00DE1897">
      <w:pPr>
        <w:rPr>
          <w:rFonts w:ascii="TH SarabunPSK" w:hAnsi="TH SarabunPSK" w:cs="TH SarabunPSK"/>
          <w:b/>
          <w:bCs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คู่มือสำหรับเจ้าหน้าที่งานจัดเก็บรายได้ </w:t>
      </w:r>
      <w:r w:rsidRPr="00D9211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ฝ่ายพัฒนารายได้ </w:t>
      </w:r>
    </w:p>
    <w:p w14:paraId="68A8FC36" w14:textId="09814AB4" w:rsidR="00DE1897" w:rsidRPr="00D9211F" w:rsidRDefault="00DE1897">
      <w:pPr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D921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11F">
        <w:rPr>
          <w:rFonts w:ascii="TH SarabunPSK" w:hAnsi="TH SarabunPSK" w:cs="TH SarabunPSK"/>
          <w:sz w:val="32"/>
          <w:szCs w:val="32"/>
        </w:rPr>
        <w:t>:</w:t>
      </w:r>
      <w:r w:rsidRPr="00D9211F">
        <w:rPr>
          <w:rFonts w:ascii="TH SarabunPSK" w:hAnsi="TH SarabunPSK" w:cs="TH SarabunPSK"/>
          <w:sz w:val="32"/>
          <w:szCs w:val="32"/>
          <w:cs/>
        </w:rPr>
        <w:t xml:space="preserve"> งานจัดเก็บรายได้ ฝ่ายพัฒนารายได้ กองคลัง เทศบาลตำบลจันจว้า</w:t>
      </w:r>
    </w:p>
    <w:p w14:paraId="5B4E58C1" w14:textId="128C0441" w:rsidR="000B64A4" w:rsidRPr="006A097E" w:rsidRDefault="000B64A4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  <w:t>งานจัดเก็บรายได้ เป็นงานที่เกี่ยวกับการรับเงิน การจัดเก็บภาษีและค่าธรรมเนียมต่างๆ นับตั้งแ</w:t>
      </w:r>
      <w:r w:rsidRPr="00072F4E">
        <w:rPr>
          <w:rFonts w:ascii="TH SarabunPSK" w:hAnsi="TH SarabunPSK" w:cs="TH SarabunPSK"/>
          <w:sz w:val="32"/>
          <w:szCs w:val="32"/>
          <w:cs/>
        </w:rPr>
        <w:t xml:space="preserve">ต่ </w:t>
      </w:r>
      <w:r w:rsidR="002C349C" w:rsidRPr="00072F4E">
        <w:rPr>
          <w:rFonts w:ascii="TH SarabunPSK" w:hAnsi="TH SarabunPSK" w:cs="TH SarabunPSK" w:hint="cs"/>
          <w:sz w:val="32"/>
          <w:szCs w:val="32"/>
          <w:cs/>
        </w:rPr>
        <w:t>ขั้น</w:t>
      </w:r>
      <w:r w:rsidR="00072F4E" w:rsidRPr="00072F4E"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 w:rsidR="002C349C" w:rsidRPr="00072F4E">
        <w:rPr>
          <w:rFonts w:ascii="TH SarabunPSK" w:hAnsi="TH SarabunPSK" w:cs="TH SarabunPSK" w:hint="cs"/>
          <w:sz w:val="32"/>
          <w:szCs w:val="32"/>
          <w:cs/>
        </w:rPr>
        <w:t xml:space="preserve"> ขั้นตอนดำเนินการจัดเก็บ ขั้นประเมินและเร่งรัดการจัดเก็บ</w:t>
      </w:r>
    </w:p>
    <w:p w14:paraId="3CEDB06C" w14:textId="00903329" w:rsidR="000B64A4" w:rsidRPr="00D9211F" w:rsidRDefault="000B64A4">
      <w:pPr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>สำหรับคู่มือฉบับนี้ นำเสนอกระบวนการให้บริการของงานจัดเก็บรายได้ มีรายละเอียดดังนี้</w:t>
      </w:r>
    </w:p>
    <w:p w14:paraId="2E7E4CBC" w14:textId="6715ED54" w:rsidR="000B64A4" w:rsidRPr="00D9211F" w:rsidRDefault="000B64A4" w:rsidP="000B64A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70F18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D921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11F">
        <w:rPr>
          <w:rFonts w:ascii="TH SarabunPSK" w:hAnsi="TH SarabunPSK" w:cs="TH SarabunPSK"/>
          <w:sz w:val="32"/>
          <w:szCs w:val="32"/>
        </w:rPr>
        <w:t>:</w:t>
      </w:r>
      <w:r w:rsidRPr="00D9211F">
        <w:rPr>
          <w:rFonts w:ascii="TH SarabunPSK" w:hAnsi="TH SarabunPSK" w:cs="TH SarabunPSK"/>
          <w:sz w:val="32"/>
          <w:szCs w:val="32"/>
          <w:cs/>
        </w:rPr>
        <w:t xml:space="preserve"> การจัดเก็บภาษี</w:t>
      </w:r>
      <w:r w:rsidR="006A097E">
        <w:rPr>
          <w:rFonts w:ascii="TH SarabunPSK" w:hAnsi="TH SarabunPSK" w:cs="TH SarabunPSK" w:hint="cs"/>
          <w:sz w:val="32"/>
          <w:szCs w:val="32"/>
          <w:cs/>
        </w:rPr>
        <w:t>ที่ดินและสิ่งปลูกสร้าง</w:t>
      </w:r>
    </w:p>
    <w:p w14:paraId="42C72D3E" w14:textId="2B58398B" w:rsidR="000B64A4" w:rsidRPr="00D9211F" w:rsidRDefault="000B64A4" w:rsidP="000B64A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>วิธีการขั้นตอนการปฏิบัติงาน และระยะเวลาแต่ละขั้นตอน</w:t>
      </w:r>
    </w:p>
    <w:p w14:paraId="0144F3B7" w14:textId="1C8067C6" w:rsidR="001E17D4" w:rsidRPr="00D9211F" w:rsidRDefault="001E17D4" w:rsidP="001E17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แผนปฏิบัติงานการจัดเก็บภาษี</w:t>
      </w:r>
      <w:r w:rsidR="006A097E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ที่ดินและสิ่งปลูกสร้าง</w:t>
      </w: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 256</w:t>
      </w:r>
      <w:r w:rsidR="00D9211F" w:rsidRPr="00D9211F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7CCF04E0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1654E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 1  การดำเนินการ</w:t>
      </w:r>
    </w:p>
    <w:p w14:paraId="2CFAF40C" w14:textId="57208972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>1.1 แต่งตั้งเจ้าพนักงานสำรวจและประกาศกำหนด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  <w:t>ตุลาคม –  พฤศจิกายน  256</w:t>
      </w:r>
      <w:r>
        <w:rPr>
          <w:rFonts w:ascii="TH SarabunPSK" w:hAnsi="TH SarabunPSK" w:cs="TH SarabunPSK"/>
          <w:sz w:val="32"/>
          <w:szCs w:val="32"/>
        </w:rPr>
        <w:t>5</w:t>
      </w:r>
    </w:p>
    <w:p w14:paraId="32712EC7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 xml:space="preserve">     ระยะเวลาลงสำรวจที่ดินและสิ่งปลูกสร้าง  </w:t>
      </w:r>
    </w:p>
    <w:p w14:paraId="3B1C4788" w14:textId="0C5D2510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>1.2  จัดทำรายการที่ดินและสิ่งปลูกสร้าง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  <w:t>ตุลาคม –  พฤศจิกายน  256</w:t>
      </w:r>
      <w:r>
        <w:rPr>
          <w:rFonts w:ascii="TH SarabunPSK" w:hAnsi="TH SarabunPSK" w:cs="TH SarabunPSK"/>
          <w:sz w:val="32"/>
          <w:szCs w:val="32"/>
        </w:rPr>
        <w:t>5</w:t>
      </w:r>
    </w:p>
    <w:p w14:paraId="46F111EF" w14:textId="42B9FF2D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>1.3  ประกาศบัญชีรายการที่ดินและสิ่งปลูกสร้าง  (ภ.ด.ส.3)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  <w:t>ภายในเดือน พฤศจิกายน 256</w:t>
      </w:r>
      <w:r>
        <w:rPr>
          <w:rFonts w:ascii="TH SarabunPSK" w:hAnsi="TH SarabunPSK" w:cs="TH SarabunPSK"/>
          <w:sz w:val="32"/>
          <w:szCs w:val="32"/>
        </w:rPr>
        <w:t>5</w:t>
      </w:r>
    </w:p>
    <w:p w14:paraId="2949DC63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 xml:space="preserve">      และแจ้งเจ้าของหรือผู้ครอบครองบัญชีรายการที่ดิน</w:t>
      </w:r>
    </w:p>
    <w:p w14:paraId="11987E49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 xml:space="preserve">      และสิ่งปลูกสร้าง (รายบุคคล) เฉพาะรายใหม่ </w:t>
      </w:r>
      <w:r w:rsidRPr="00C1654E">
        <w:rPr>
          <w:rFonts w:ascii="TH SarabunPSK" w:hAnsi="TH SarabunPSK" w:cs="TH SarabunPSK"/>
          <w:sz w:val="32"/>
          <w:szCs w:val="32"/>
        </w:rPr>
        <w:t xml:space="preserve">, </w:t>
      </w:r>
      <w:r w:rsidRPr="00C1654E">
        <w:rPr>
          <w:rFonts w:ascii="TH SarabunPSK" w:hAnsi="TH SarabunPSK" w:cs="TH SarabunPSK"/>
          <w:sz w:val="32"/>
          <w:szCs w:val="32"/>
          <w:cs/>
        </w:rPr>
        <w:t xml:space="preserve">แก้ไข </w:t>
      </w:r>
      <w:r w:rsidRPr="00C1654E">
        <w:rPr>
          <w:rFonts w:ascii="TH SarabunPSK" w:hAnsi="TH SarabunPSK" w:cs="TH SarabunPSK"/>
          <w:sz w:val="32"/>
          <w:szCs w:val="32"/>
        </w:rPr>
        <w:t xml:space="preserve">, </w:t>
      </w:r>
      <w:r w:rsidRPr="00C1654E">
        <w:rPr>
          <w:rFonts w:ascii="TH SarabunPSK" w:hAnsi="TH SarabunPSK" w:cs="TH SarabunPSK"/>
          <w:sz w:val="32"/>
          <w:szCs w:val="32"/>
          <w:cs/>
        </w:rPr>
        <w:t>เปลี่ยนแปลง หรือตกหล่น</w:t>
      </w:r>
    </w:p>
    <w:p w14:paraId="22317277" w14:textId="11420F9C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>1.4  ประชาชนตรวจสอบรายการที่ดินและสิ่งปลูกสร้างเพื่อขอแก้ไข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  <w:t>พฤศจิกายน – ธันวาคม  256</w:t>
      </w:r>
      <w:r>
        <w:rPr>
          <w:rFonts w:ascii="TH SarabunPSK" w:hAnsi="TH SarabunPSK" w:cs="TH SarabunPSK"/>
          <w:sz w:val="32"/>
          <w:szCs w:val="32"/>
        </w:rPr>
        <w:t>5</w:t>
      </w:r>
      <w:r w:rsidRPr="00C1654E">
        <w:rPr>
          <w:rFonts w:ascii="TH SarabunPSK" w:hAnsi="TH SarabunPSK" w:cs="TH SarabunPSK"/>
          <w:sz w:val="32"/>
          <w:szCs w:val="32"/>
          <w:cs/>
        </w:rPr>
        <w:t xml:space="preserve"> 1.5  กรมธนารักษ์จัดส่งข้อมูลราคาประเมินให้  อปท./ดาวโหลดข้อมูล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>ดาวน์โหลดจากเว็บไซต์</w:t>
      </w:r>
    </w:p>
    <w:p w14:paraId="5E00FEB1" w14:textId="2E5D7E75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 xml:space="preserve">      ราคาประเมินรอบใหม่ 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 xml:space="preserve">กรมธนารักษ์  เริ่มใช้งาน </w:t>
      </w:r>
    </w:p>
    <w:p w14:paraId="6737C6BB" w14:textId="42321274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1654E">
        <w:rPr>
          <w:rFonts w:ascii="TH SarabunPSK" w:hAnsi="TH SarabunPSK" w:cs="TH SarabunPSK"/>
          <w:sz w:val="32"/>
          <w:szCs w:val="32"/>
          <w:cs/>
        </w:rPr>
        <w:t xml:space="preserve">   1  มกราค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C1654E">
        <w:rPr>
          <w:rFonts w:ascii="TH SarabunPSK" w:hAnsi="TH SarabunPSK" w:cs="TH SarabunPSK"/>
          <w:sz w:val="32"/>
          <w:szCs w:val="32"/>
          <w:cs/>
        </w:rPr>
        <w:t xml:space="preserve">  256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61CFEC7E" w14:textId="28A0EE64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>1.6  ประชาสัมพันธ์ขั้นตอนและวิธีการเสียภาษี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>ธันวาคม 256</w:t>
      </w:r>
      <w:r>
        <w:rPr>
          <w:rFonts w:ascii="TH SarabunPSK" w:hAnsi="TH SarabunPSK" w:cs="TH SarabunPSK"/>
          <w:sz w:val="32"/>
          <w:szCs w:val="32"/>
        </w:rPr>
        <w:t>5</w:t>
      </w:r>
      <w:r w:rsidRPr="00C1654E">
        <w:rPr>
          <w:rFonts w:ascii="TH SarabunPSK" w:hAnsi="TH SarabunPSK" w:cs="TH SarabunPSK"/>
          <w:sz w:val="32"/>
          <w:szCs w:val="32"/>
          <w:cs/>
        </w:rPr>
        <w:t xml:space="preserve"> – กุมภาพันธ์  256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0B08195" w14:textId="3C6DD628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</w:p>
    <w:p w14:paraId="0E67E283" w14:textId="6CB891E9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>1.7  จัดทำบัญชีราคาประเมินที่ดินและสิ่งปลูกสร้าง  (ภ.ด.ส.1)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="001245CB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>มกราคม  256</w:t>
      </w:r>
      <w:r w:rsidR="001245CB">
        <w:rPr>
          <w:rFonts w:ascii="TH SarabunPSK" w:hAnsi="TH SarabunPSK" w:cs="TH SarabunPSK"/>
          <w:sz w:val="32"/>
          <w:szCs w:val="32"/>
        </w:rPr>
        <w:t>6</w:t>
      </w:r>
    </w:p>
    <w:p w14:paraId="4269639A" w14:textId="6290E7E5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>1.8  ประกาศบัญชีราคาประเมินทุนทรัพย์ที่ดินและสิ่งปลูกสร้าง  (ภ.ด.ส.1)</w:t>
      </w:r>
      <w:r w:rsidRPr="00C1654E">
        <w:rPr>
          <w:rFonts w:ascii="TH SarabunPSK" w:hAnsi="TH SarabunPSK" w:cs="TH SarabunPSK"/>
          <w:sz w:val="32"/>
          <w:szCs w:val="32"/>
          <w:cs/>
        </w:rPr>
        <w:tab/>
        <w:t>ก่อน  1  กุมภาพันธ์  256</w:t>
      </w:r>
      <w:r w:rsidR="001245CB">
        <w:rPr>
          <w:rFonts w:ascii="TH SarabunPSK" w:hAnsi="TH SarabunPSK" w:cs="TH SarabunPSK"/>
          <w:sz w:val="32"/>
          <w:szCs w:val="32"/>
        </w:rPr>
        <w:t>6</w:t>
      </w:r>
    </w:p>
    <w:p w14:paraId="601EF022" w14:textId="348C6F70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>1.9  แจ้งผลการประเมินภาษี  (ภ.ด.ส.6)  โดยส่งแบบประเมิน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="001245CB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>ภายในเดือนกุมภาพันธ์  256</w:t>
      </w:r>
      <w:r w:rsidR="001245CB">
        <w:rPr>
          <w:rFonts w:ascii="TH SarabunPSK" w:hAnsi="TH SarabunPSK" w:cs="TH SarabunPSK"/>
          <w:sz w:val="32"/>
          <w:szCs w:val="32"/>
        </w:rPr>
        <w:t>6</w:t>
      </w:r>
    </w:p>
    <w:p w14:paraId="1DEF4123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 xml:space="preserve">       ให้แก่ผู้เสียภาษีเป็นรายบุคคล  </w:t>
      </w:r>
    </w:p>
    <w:p w14:paraId="7EA2AE0F" w14:textId="1CB10782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>1.10  รับคำร้องอุทธรณ์และแจ้งผลให้ทราบ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="001245CB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>มีนาคม  256</w:t>
      </w:r>
      <w:r w:rsidR="001245CB">
        <w:rPr>
          <w:rFonts w:ascii="TH SarabunPSK" w:hAnsi="TH SarabunPSK" w:cs="TH SarabunPSK"/>
          <w:sz w:val="32"/>
          <w:szCs w:val="32"/>
        </w:rPr>
        <w:t>6</w:t>
      </w:r>
    </w:p>
    <w:p w14:paraId="41FC6731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B0F9274" w14:textId="77777777" w:rsidR="00C1654E" w:rsidRPr="007C2340" w:rsidRDefault="00C1654E" w:rsidP="00C1654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C2340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 2  การดำเนินการจัดเก็บ</w:t>
      </w:r>
    </w:p>
    <w:p w14:paraId="6F7222D6" w14:textId="1A5EA149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ab/>
        <w:t>2.1  รับชำระภาษี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  <w:t>มีนาคม – เมษายน 256</w:t>
      </w:r>
      <w:r w:rsidR="007C2340">
        <w:rPr>
          <w:rFonts w:ascii="TH SarabunPSK" w:hAnsi="TH SarabunPSK" w:cs="TH SarabunPSK"/>
          <w:sz w:val="32"/>
          <w:szCs w:val="32"/>
        </w:rPr>
        <w:t>6</w:t>
      </w:r>
    </w:p>
    <w:p w14:paraId="08AF5C83" w14:textId="255E25B9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ab/>
        <w:t>2.2  รับชำระภาษี  เบี้ยปรับ  และเงินเพิ่มเกินเวลาที่กำหนด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  <w:t>พฤษภาคม – กันยายน 256</w:t>
      </w:r>
      <w:r w:rsidR="007C2340">
        <w:rPr>
          <w:rFonts w:ascii="TH SarabunPSK" w:hAnsi="TH SarabunPSK" w:cs="TH SarabunPSK"/>
          <w:sz w:val="32"/>
          <w:szCs w:val="32"/>
        </w:rPr>
        <w:t>6</w:t>
      </w:r>
    </w:p>
    <w:p w14:paraId="4A7CCF4D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ab/>
        <w:t>กรณีปกติ</w:t>
      </w:r>
    </w:p>
    <w:p w14:paraId="3129A247" w14:textId="70EE5CA2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ab/>
        <w:t>-  รับชำระภาษี  (ชำระภาษีในทันทีหรือชำระภายในกำหนดเวลา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  <w:t>มีนาคม – เมษายน 256</w:t>
      </w:r>
      <w:r w:rsidR="007C2340">
        <w:rPr>
          <w:rFonts w:ascii="TH SarabunPSK" w:hAnsi="TH SarabunPSK" w:cs="TH SarabunPSK"/>
          <w:sz w:val="32"/>
          <w:szCs w:val="32"/>
        </w:rPr>
        <w:t>6</w:t>
      </w:r>
    </w:p>
    <w:p w14:paraId="25434773" w14:textId="77777777" w:rsid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ab/>
        <w:t xml:space="preserve">    (ภายในเดือนเมษายน)</w:t>
      </w:r>
    </w:p>
    <w:p w14:paraId="2E4DAB85" w14:textId="77777777" w:rsidR="007C2340" w:rsidRPr="00C1654E" w:rsidRDefault="007C2340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118CF76" w14:textId="3E9923D6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AD2319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>กรณีพิเศษ</w:t>
      </w:r>
    </w:p>
    <w:p w14:paraId="4FDB9CAF" w14:textId="45DD1875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="00BA3576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>1.  ชำระภาษีเกินเวลาที่กำหนด  (เกิน 15 วันนับแต่วันที่ได้รับแจ้งหนังสือเตือน )</w:t>
      </w:r>
    </w:p>
    <w:p w14:paraId="3716D5F8" w14:textId="61C940CA" w:rsidR="00C1654E" w:rsidRPr="00C1654E" w:rsidRDefault="00BA3576" w:rsidP="00BA35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>-  รับชำระภาษี  เบี้ยปรับ  ร้อยละ  40  และเงินเพิ่มร้อยละ  1  ต่อเดือน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 xml:space="preserve"> พฤษภาคม  -  กันยายน 256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21B5042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>ของจำนวนเงินภาษี  เศษของเดือนนับเป็น  1  เดือน</w:t>
      </w:r>
    </w:p>
    <w:p w14:paraId="6CE29A30" w14:textId="77777777" w:rsidR="00C1654E" w:rsidRPr="00C1654E" w:rsidRDefault="00C1654E" w:rsidP="00BA3576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>2.  ชำระภาษีภายในเวลาที่กำหนด  (ไม่เกิน 15 วันนับแต่วันที่ได้รับแจ้งหนังสือเตือน )</w:t>
      </w:r>
    </w:p>
    <w:p w14:paraId="4C4215B4" w14:textId="7FD5AEC0" w:rsidR="00C1654E" w:rsidRPr="00C1654E" w:rsidRDefault="00BA3576" w:rsidP="00BA35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 xml:space="preserve">-  รับชำระภาษี  เบี้ยปรับ  ร้อยละ  20  และเงินเพิ่มร้อยละ  1  ต่อเดือน </w:t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>พฤษภาคม  -  กันยายน 256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1E478B4F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>ของจำนวนเงินภาษี  เศษของเดือนนับเป็น  1  เดือน</w:t>
      </w:r>
    </w:p>
    <w:p w14:paraId="4206F7A3" w14:textId="77777777" w:rsidR="00C1654E" w:rsidRPr="00C1654E" w:rsidRDefault="00C1654E" w:rsidP="00F928D2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>3.  ชำระภาษีก่อนได้รับหนังสือแจ้งเตือน</w:t>
      </w:r>
    </w:p>
    <w:p w14:paraId="2056FF22" w14:textId="78F527A2" w:rsidR="00C1654E" w:rsidRPr="00C1654E" w:rsidRDefault="00F928D2" w:rsidP="00F928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 xml:space="preserve">รับชำระภาษี  เบี้ยปรับ  ร้อยละ  10  และเงินเพิ่มร้อยละ  1  ต่อเดือน </w:t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>พฤษภาคม  -  กันยายน 256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48689CD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>ของจำนวนเงินภาษี  เศษของเดือนนับเป็น  1  เดือน</w:t>
      </w:r>
    </w:p>
    <w:p w14:paraId="4A64FDF7" w14:textId="3090C4D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="00F928D2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>4.  ผู้รับประเมินไม่พอใจในผลการประเมินภาษี</w:t>
      </w:r>
    </w:p>
    <w:p w14:paraId="1F6FCED0" w14:textId="3205395E" w:rsidR="00C1654E" w:rsidRPr="00C1654E" w:rsidRDefault="00C1654E" w:rsidP="00F928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 xml:space="preserve">  -  รับคำร้องอุทธรณ์ขอให้ประเมินค่าภาษีใหม่</w:t>
      </w:r>
      <w:r w:rsidR="000D0F25" w:rsidRPr="00C1654E">
        <w:rPr>
          <w:rFonts w:ascii="TH SarabunPSK" w:hAnsi="TH SarabunPSK" w:cs="TH SarabunPSK"/>
          <w:sz w:val="32"/>
          <w:szCs w:val="32"/>
          <w:cs/>
        </w:rPr>
        <w:t xml:space="preserve"> (ลงทะเบียนเลขที่รับ)</w:t>
      </w:r>
      <w:r w:rsidRPr="00C165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="00F928D2">
        <w:rPr>
          <w:rFonts w:ascii="TH SarabunPSK" w:hAnsi="TH SarabunPSK" w:cs="TH SarabunPSK"/>
          <w:sz w:val="32"/>
          <w:szCs w:val="32"/>
          <w:cs/>
        </w:rPr>
        <w:tab/>
      </w:r>
      <w:r w:rsidR="00B33C5A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>มีนาคม – เมษายน 256</w:t>
      </w:r>
      <w:r w:rsidR="00F928D2">
        <w:rPr>
          <w:rFonts w:ascii="TH SarabunPSK" w:hAnsi="TH SarabunPSK" w:cs="TH SarabunPSK"/>
          <w:sz w:val="32"/>
          <w:szCs w:val="32"/>
        </w:rPr>
        <w:t>6</w:t>
      </w:r>
    </w:p>
    <w:p w14:paraId="6D60BF7A" w14:textId="0D769DDF" w:rsidR="00C1654E" w:rsidRPr="00C1654E" w:rsidRDefault="00C1654E" w:rsidP="000D0F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 xml:space="preserve">  -  ออกหมายเรียกให้มาชี้แจงหรือออกตรวจสถานที่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="00F928D2">
        <w:rPr>
          <w:rFonts w:ascii="TH SarabunPSK" w:hAnsi="TH SarabunPSK" w:cs="TH SarabunPSK"/>
          <w:sz w:val="32"/>
          <w:szCs w:val="32"/>
          <w:cs/>
        </w:rPr>
        <w:tab/>
      </w:r>
      <w:r w:rsidR="00B33C5A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>กุมภาพันธ์ – มิถุนายน 256</w:t>
      </w:r>
      <w:r w:rsidR="00F928D2">
        <w:rPr>
          <w:rFonts w:ascii="TH SarabunPSK" w:hAnsi="TH SarabunPSK" w:cs="TH SarabunPSK"/>
          <w:sz w:val="32"/>
          <w:szCs w:val="32"/>
        </w:rPr>
        <w:t>6</w:t>
      </w:r>
    </w:p>
    <w:p w14:paraId="339EA2C2" w14:textId="1A933BDF" w:rsidR="00C1654E" w:rsidRPr="00C1654E" w:rsidRDefault="00C1654E" w:rsidP="00F928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 xml:space="preserve">  -  ชี้ขาดและแจ้งผลให้ผู้ร้องทราบ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="00F928D2">
        <w:rPr>
          <w:rFonts w:ascii="TH SarabunPSK" w:hAnsi="TH SarabunPSK" w:cs="TH SarabunPSK"/>
          <w:sz w:val="32"/>
          <w:szCs w:val="32"/>
          <w:cs/>
        </w:rPr>
        <w:tab/>
      </w:r>
      <w:r w:rsidR="00B33C5A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>มีนาคม – กรกฎาคม 256</w:t>
      </w:r>
      <w:r w:rsidR="00F928D2">
        <w:rPr>
          <w:rFonts w:ascii="TH SarabunPSK" w:hAnsi="TH SarabunPSK" w:cs="TH SarabunPSK"/>
          <w:sz w:val="32"/>
          <w:szCs w:val="32"/>
        </w:rPr>
        <w:t>6</w:t>
      </w:r>
    </w:p>
    <w:p w14:paraId="67D6B4A1" w14:textId="0D1D2446" w:rsidR="00C1654E" w:rsidRPr="00C1654E" w:rsidRDefault="00C1654E" w:rsidP="00F928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 xml:space="preserve">  -  รับชำระภาษี  เบี้ยปรับและเงินเพิ่ม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="00F928D2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>เมษายน – กันยายน 256</w:t>
      </w:r>
      <w:r w:rsidR="00F928D2">
        <w:rPr>
          <w:rFonts w:ascii="TH SarabunPSK" w:hAnsi="TH SarabunPSK" w:cs="TH SarabunPSK"/>
          <w:sz w:val="32"/>
          <w:szCs w:val="32"/>
        </w:rPr>
        <w:t>6</w:t>
      </w:r>
    </w:p>
    <w:p w14:paraId="32DC819F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0657146" w14:textId="77777777" w:rsidR="00C1654E" w:rsidRPr="00AD2319" w:rsidRDefault="00C1654E" w:rsidP="00C1654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D2319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 3  การประเมินผลและเร่งรัดการจัดเก็บ</w:t>
      </w:r>
    </w:p>
    <w:p w14:paraId="5EB77354" w14:textId="7BB0BBC8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="00B33C5A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>1.  ไม่ชำระภาษีภายในกำหนดเวลา</w:t>
      </w:r>
    </w:p>
    <w:p w14:paraId="3ED042BF" w14:textId="267066A6" w:rsidR="00C1654E" w:rsidRPr="00C1654E" w:rsidRDefault="00C1654E" w:rsidP="00B33C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>-  เมื่อใกล้จะสิ้นสุดเวลาที่ประกาศกำหนดให้ชำระภาษี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="00B33C5A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>พฤษภาคม 256</w:t>
      </w:r>
      <w:r w:rsidR="00C522CF">
        <w:rPr>
          <w:rFonts w:ascii="TH SarabunPSK" w:hAnsi="TH SarabunPSK" w:cs="TH SarabunPSK"/>
          <w:sz w:val="32"/>
          <w:szCs w:val="32"/>
        </w:rPr>
        <w:t>6</w:t>
      </w:r>
    </w:p>
    <w:p w14:paraId="569D5C12" w14:textId="6A9E0ED3" w:rsidR="00C1654E" w:rsidRPr="00C1654E" w:rsidRDefault="00C1654E" w:rsidP="00B33C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 xml:space="preserve">   ให้มีหนังสือแจ้งเตือนผู้ที่ยังไม่ชำระภาษี</w:t>
      </w:r>
    </w:p>
    <w:p w14:paraId="6DE211B4" w14:textId="51B52A5C" w:rsidR="00C1654E" w:rsidRPr="00C1654E" w:rsidRDefault="00C1654E" w:rsidP="00B33C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>-  สำรวจบัญชีผู้ค้างชำระภาษีปัจจุบัน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="00B33C5A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>พฤษภาคม – มิถุนายน 256</w:t>
      </w:r>
      <w:r w:rsidR="00C522CF">
        <w:rPr>
          <w:rFonts w:ascii="TH SarabunPSK" w:hAnsi="TH SarabunPSK" w:cs="TH SarabunPSK"/>
          <w:sz w:val="32"/>
          <w:szCs w:val="32"/>
        </w:rPr>
        <w:t>6</w:t>
      </w:r>
    </w:p>
    <w:p w14:paraId="14CE0733" w14:textId="294A4505" w:rsidR="00C1654E" w:rsidRPr="00C1654E" w:rsidRDefault="00B54F0B" w:rsidP="00B33C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B33C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>รับชำระภาษีกรณีผู้เสียภาษีชำระเกินกำหนดเวลา</w:t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ab/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ab/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ab/>
      </w:r>
      <w:r w:rsidR="00B33C5A">
        <w:rPr>
          <w:rFonts w:ascii="TH SarabunPSK" w:hAnsi="TH SarabunPSK" w:cs="TH SarabunPSK"/>
          <w:sz w:val="32"/>
          <w:szCs w:val="32"/>
          <w:cs/>
        </w:rPr>
        <w:tab/>
      </w:r>
      <w:r w:rsidR="00B33C5A">
        <w:rPr>
          <w:rFonts w:ascii="TH SarabunPSK" w:hAnsi="TH SarabunPSK" w:cs="TH SarabunPSK"/>
          <w:sz w:val="32"/>
          <w:szCs w:val="32"/>
          <w:cs/>
        </w:rPr>
        <w:tab/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>พฤษภาคม – กันยายน 256</w:t>
      </w:r>
      <w:r w:rsidR="00C522CF">
        <w:rPr>
          <w:rFonts w:ascii="TH SarabunPSK" w:hAnsi="TH SarabunPSK" w:cs="TH SarabunPSK"/>
          <w:sz w:val="32"/>
          <w:szCs w:val="32"/>
        </w:rPr>
        <w:t>6</w:t>
      </w:r>
    </w:p>
    <w:p w14:paraId="3EF6FD14" w14:textId="20104175" w:rsidR="00C1654E" w:rsidRPr="00C1654E" w:rsidRDefault="00B33C5A" w:rsidP="00B33C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>(มีเบี้ยปรับและเงินเพิ่ม)</w:t>
      </w:r>
    </w:p>
    <w:p w14:paraId="2457C208" w14:textId="0DADA852" w:rsidR="00C1654E" w:rsidRPr="00B54F0B" w:rsidRDefault="00ED5885" w:rsidP="00B54F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54F0B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54E" w:rsidRPr="00B54F0B">
        <w:rPr>
          <w:rFonts w:ascii="TH SarabunPSK" w:hAnsi="TH SarabunPSK" w:cs="TH SarabunPSK"/>
          <w:sz w:val="32"/>
          <w:szCs w:val="32"/>
          <w:cs/>
        </w:rPr>
        <w:t>มีหนังสือแจ้งเตือนกรณีผู้ไม่มาชำระภาษีภายในเวลาที่กำหนด</w:t>
      </w:r>
      <w:r w:rsidR="00C1654E" w:rsidRPr="00B54F0B">
        <w:rPr>
          <w:rFonts w:ascii="TH SarabunPSK" w:hAnsi="TH SarabunPSK" w:cs="TH SarabunPSK"/>
          <w:sz w:val="32"/>
          <w:szCs w:val="32"/>
          <w:cs/>
        </w:rPr>
        <w:tab/>
      </w:r>
      <w:r w:rsidR="00C1654E" w:rsidRPr="00B54F0B">
        <w:rPr>
          <w:rFonts w:ascii="TH SarabunPSK" w:hAnsi="TH SarabunPSK" w:cs="TH SarabunPSK"/>
          <w:sz w:val="32"/>
          <w:szCs w:val="32"/>
          <w:cs/>
        </w:rPr>
        <w:tab/>
      </w:r>
      <w:r w:rsidR="00B54F0B">
        <w:rPr>
          <w:rFonts w:ascii="TH SarabunPSK" w:hAnsi="TH SarabunPSK" w:cs="TH SarabunPSK"/>
          <w:sz w:val="32"/>
          <w:szCs w:val="32"/>
          <w:cs/>
        </w:rPr>
        <w:tab/>
      </w:r>
      <w:r w:rsidR="00C1654E" w:rsidRPr="00B54F0B">
        <w:rPr>
          <w:rFonts w:ascii="TH SarabunPSK" w:hAnsi="TH SarabunPSK" w:cs="TH SarabunPSK"/>
          <w:sz w:val="32"/>
          <w:szCs w:val="32"/>
          <w:cs/>
        </w:rPr>
        <w:t>พฤษภาคม 256</w:t>
      </w:r>
      <w:r w:rsidR="00B54F0B">
        <w:rPr>
          <w:rFonts w:ascii="TH SarabunPSK" w:hAnsi="TH SarabunPSK" w:cs="TH SarabunPSK"/>
          <w:sz w:val="32"/>
          <w:szCs w:val="32"/>
        </w:rPr>
        <w:t>6</w:t>
      </w:r>
    </w:p>
    <w:p w14:paraId="55BB779C" w14:textId="5A1F0916" w:rsidR="00C1654E" w:rsidRPr="00C1654E" w:rsidRDefault="00ED5885" w:rsidP="00B54F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54F0B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>ออกตรวจสอบ / ไปพบผู้ค้างชำระภาษี</w:t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ab/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ab/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ab/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ab/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ab/>
      </w:r>
      <w:r w:rsidR="00B54F0B">
        <w:rPr>
          <w:rFonts w:ascii="TH SarabunPSK" w:hAnsi="TH SarabunPSK" w:cs="TH SarabunPSK"/>
          <w:sz w:val="32"/>
          <w:szCs w:val="32"/>
          <w:cs/>
        </w:rPr>
        <w:tab/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>พฤษภาคม - กันยายน 256</w:t>
      </w:r>
      <w:r w:rsidR="00B54F0B">
        <w:rPr>
          <w:rFonts w:ascii="TH SarabunPSK" w:hAnsi="TH SarabunPSK" w:cs="TH SarabunPSK"/>
          <w:sz w:val="32"/>
          <w:szCs w:val="32"/>
        </w:rPr>
        <w:t>6</w:t>
      </w:r>
    </w:p>
    <w:p w14:paraId="13E8792F" w14:textId="73AC6CC7" w:rsidR="00C1654E" w:rsidRPr="00C1654E" w:rsidRDefault="00ED5885" w:rsidP="00B54F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54F0B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>มีหนังสือแจ้งเตือนว่าจะดำเนินการยึด  อายัดและขายทอดตลาด</w:t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ab/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ab/>
      </w:r>
      <w:r w:rsidR="00B54F0B">
        <w:rPr>
          <w:rFonts w:ascii="TH SarabunPSK" w:hAnsi="TH SarabunPSK" w:cs="TH SarabunPSK"/>
          <w:sz w:val="32"/>
          <w:szCs w:val="32"/>
          <w:cs/>
        </w:rPr>
        <w:tab/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>กันยายน 256</w:t>
      </w:r>
      <w:r w:rsidR="00B54F0B">
        <w:rPr>
          <w:rFonts w:ascii="TH SarabunPSK" w:hAnsi="TH SarabunPSK" w:cs="TH SarabunPSK"/>
          <w:sz w:val="32"/>
          <w:szCs w:val="32"/>
        </w:rPr>
        <w:t>6</w:t>
      </w:r>
    </w:p>
    <w:p w14:paraId="587DCDEC" w14:textId="04257046" w:rsidR="00C1654E" w:rsidRPr="00C1654E" w:rsidRDefault="00ED5885" w:rsidP="00B54F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654E" w:rsidRPr="00C1654E">
        <w:rPr>
          <w:rFonts w:ascii="TH SarabunPSK" w:hAnsi="TH SarabunPSK" w:cs="TH SarabunPSK"/>
          <w:sz w:val="32"/>
          <w:szCs w:val="32"/>
          <w:cs/>
        </w:rPr>
        <w:t>ทรัพย์สิน  (นิติกร)  ตาม  ม. 62  เมื่อพ้นเก้าสิบวันนับแต่วันที่ได้รับหนังสือแจ้งเตือน</w:t>
      </w:r>
    </w:p>
    <w:p w14:paraId="6D51CC5F" w14:textId="2F4C005D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="00B33C5A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>2.  รายงานผู้ค้างชำระภาษีให้สำนักงานที่ดินทราบ</w:t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ab/>
        <w:t>มิถุนายน 256</w:t>
      </w:r>
      <w:r w:rsidR="00AD042F">
        <w:rPr>
          <w:rFonts w:ascii="TH SarabunPSK" w:hAnsi="TH SarabunPSK" w:cs="TH SarabunPSK"/>
          <w:sz w:val="32"/>
          <w:szCs w:val="32"/>
        </w:rPr>
        <w:t>6</w:t>
      </w:r>
      <w:r w:rsidRPr="00C1654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1A3917" w14:textId="11B6AEA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ab/>
      </w:r>
      <w:r w:rsidR="00B33C5A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>3.  รายงานคำนวณภาษีที่ดินและสิ่งปลูกสร้าง  ให้คณะกรรมการ</w:t>
      </w:r>
      <w:r w:rsidRPr="00C1654E">
        <w:rPr>
          <w:rFonts w:ascii="TH SarabunPSK" w:hAnsi="TH SarabunPSK" w:cs="TH SarabunPSK"/>
          <w:sz w:val="32"/>
          <w:szCs w:val="32"/>
          <w:cs/>
        </w:rPr>
        <w:tab/>
        <w:t>มกราคม 256</w:t>
      </w:r>
      <w:r w:rsidR="00AD042F">
        <w:rPr>
          <w:rFonts w:ascii="TH SarabunPSK" w:hAnsi="TH SarabunPSK" w:cs="TH SarabunPSK"/>
          <w:sz w:val="32"/>
          <w:szCs w:val="32"/>
        </w:rPr>
        <w:t>7</w:t>
      </w:r>
    </w:p>
    <w:p w14:paraId="670D2CCD" w14:textId="385851EF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1654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AD042F">
        <w:rPr>
          <w:rFonts w:ascii="TH SarabunPSK" w:hAnsi="TH SarabunPSK" w:cs="TH SarabunPSK"/>
          <w:sz w:val="32"/>
          <w:szCs w:val="32"/>
          <w:cs/>
        </w:rPr>
        <w:tab/>
      </w:r>
      <w:r w:rsidRPr="00C1654E">
        <w:rPr>
          <w:rFonts w:ascii="TH SarabunPSK" w:hAnsi="TH SarabunPSK" w:cs="TH SarabunPSK"/>
          <w:sz w:val="32"/>
          <w:szCs w:val="32"/>
          <w:cs/>
        </w:rPr>
        <w:t xml:space="preserve">   ภาษี ฯ  ประจำจังหวัดทราบ</w:t>
      </w:r>
    </w:p>
    <w:p w14:paraId="7F7CA1A4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B52035E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458117A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1A3578E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2629B14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BE44CD2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063F1BA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53D3373" w14:textId="3524F5B4" w:rsidR="00C1654E" w:rsidRPr="00C1654E" w:rsidRDefault="00E65D12" w:rsidP="00C1654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lastRenderedPageBreak/>
        <w:drawing>
          <wp:inline distT="0" distB="0" distL="0" distR="0" wp14:anchorId="3503E898" wp14:editId="789373CF">
            <wp:extent cx="6390005" cy="9034780"/>
            <wp:effectExtent l="0" t="0" r="0" b="0"/>
            <wp:docPr id="107420592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BBC88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9ACB3FB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1816059" w14:textId="77777777" w:rsidR="00C1654E" w:rsidRPr="00C1654E" w:rsidRDefault="00C1654E" w:rsidP="00C1654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33FA7C7" w14:textId="37AE0ABF" w:rsidR="00971A5A" w:rsidRPr="0039686B" w:rsidRDefault="0039686B" w:rsidP="0039686B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กฎหมายที่เกี่ยวข้อง</w:t>
      </w:r>
    </w:p>
    <w:p w14:paraId="4C04B32A" w14:textId="73A74CFF" w:rsidR="0039686B" w:rsidRPr="0039686B" w:rsidRDefault="0039686B" w:rsidP="0039686B">
      <w:pPr>
        <w:pStyle w:val="a4"/>
        <w:spacing w:before="0" w:beforeAutospacing="0" w:after="0" w:afterAutospacing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พระราชบัญญัติภาษี</w:t>
      </w:r>
      <w:r w:rsidR="0059275B">
        <w:rPr>
          <w:rFonts w:ascii="TH SarabunPSK" w:hAnsi="TH SarabunPSK" w:cs="TH SarabunPSK" w:hint="cs"/>
          <w:sz w:val="32"/>
          <w:szCs w:val="32"/>
          <w:cs/>
        </w:rPr>
        <w:t xml:space="preserve">ที่ดินและสิ่งปลูกสร้าง พ.ศ. </w:t>
      </w:r>
      <w:r w:rsidR="0059275B">
        <w:rPr>
          <w:rFonts w:ascii="TH SarabunPSK" w:hAnsi="TH SarabunPSK" w:cs="TH SarabunPSK"/>
          <w:sz w:val="32"/>
          <w:szCs w:val="32"/>
        </w:rPr>
        <w:t>2562</w:t>
      </w:r>
    </w:p>
    <w:p w14:paraId="7113D1EC" w14:textId="7A7A6AAC" w:rsidR="0087128E" w:rsidRPr="0039686B" w:rsidRDefault="0087128E" w:rsidP="000B64A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9686B">
        <w:rPr>
          <w:rFonts w:ascii="TH SarabunPSK" w:hAnsi="TH SarabunPSK" w:cs="TH SarabunPSK"/>
          <w:b/>
          <w:bCs/>
          <w:sz w:val="32"/>
          <w:szCs w:val="32"/>
          <w:cs/>
        </w:rPr>
        <w:t>สถานที่ให้บริการ</w:t>
      </w:r>
    </w:p>
    <w:p w14:paraId="15D87203" w14:textId="301DB7F0" w:rsidR="0087128E" w:rsidRDefault="0039686B" w:rsidP="008712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งานจัดเก็บรายได้ ฝ่ายพัฒนารายได้ กองคลัง เทศบาลตำบลจันจว้า ตำบลจันจว้าใต้ อำเภอแม่จัน จังหวัดเชียงราย</w:t>
      </w:r>
    </w:p>
    <w:p w14:paraId="5842CDA7" w14:textId="4AD5CD5A" w:rsidR="0087128E" w:rsidRPr="00D70F18" w:rsidRDefault="0087128E" w:rsidP="000B64A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70F1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ระยะเวลาเปิดให้บริการ ณ สำนักงานเทศบาลตำบลจันจว้า</w:t>
      </w:r>
    </w:p>
    <w:p w14:paraId="6D5DB83C" w14:textId="565DA294" w:rsidR="0087128E" w:rsidRPr="00D9211F" w:rsidRDefault="005A52B9" w:rsidP="0087128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เปิดให้บริการวันจันทร์ ถึง วันศุกร์ ตั้งแต่เวลา </w:t>
      </w:r>
      <w:r>
        <w:rPr>
          <w:rFonts w:ascii="TH SarabunPSK" w:hAnsi="TH SarabunPSK" w:cs="TH SarabunPSK"/>
          <w:sz w:val="32"/>
          <w:szCs w:val="32"/>
        </w:rPr>
        <w:t xml:space="preserve">8.30 – 16.30 </w:t>
      </w:r>
      <w:r>
        <w:rPr>
          <w:rFonts w:ascii="TH SarabunPSK" w:hAnsi="TH SarabunPSK" w:cs="TH SarabunPSK" w:hint="cs"/>
          <w:sz w:val="32"/>
          <w:szCs w:val="32"/>
          <w:cs/>
        </w:rPr>
        <w:t>น. (ไม่มีพักเที่ยง)</w:t>
      </w:r>
    </w:p>
    <w:p w14:paraId="6915334B" w14:textId="0E2929A1" w:rsidR="0087128E" w:rsidRPr="0040623D" w:rsidRDefault="0087128E" w:rsidP="000B64A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0623D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ช่องทางการติดต่อสอบถามข้อมูล</w:t>
      </w:r>
    </w:p>
    <w:p w14:paraId="27E1A63B" w14:textId="731D29A4" w:rsidR="0087128E" w:rsidRPr="00D9211F" w:rsidRDefault="0042656A" w:rsidP="008712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>
        <w:rPr>
          <w:rFonts w:ascii="TH SarabunPSK" w:hAnsi="TH SarabunPSK" w:cs="TH SarabunPSK"/>
          <w:sz w:val="32"/>
          <w:szCs w:val="32"/>
        </w:rPr>
        <w:t xml:space="preserve">053-775123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 </w:t>
      </w:r>
      <w:r>
        <w:rPr>
          <w:rFonts w:ascii="TH SarabunPSK" w:hAnsi="TH SarabunPSK" w:cs="TH SarabunPSK"/>
          <w:sz w:val="32"/>
          <w:szCs w:val="32"/>
        </w:rPr>
        <w:t>23</w:t>
      </w:r>
    </w:p>
    <w:p w14:paraId="1F9B6796" w14:textId="000C6D29" w:rsidR="0087128E" w:rsidRDefault="006810CA" w:rsidP="008712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6.2 LINE ID 0642078152</w:t>
      </w:r>
    </w:p>
    <w:p w14:paraId="43C2D7C4" w14:textId="22E5F5C5" w:rsidR="006810CA" w:rsidRDefault="006810CA" w:rsidP="0087128E">
      <w:pPr>
        <w:pStyle w:val="a3"/>
        <w:rPr>
          <w:rFonts w:ascii="TH SarabunPSK" w:hAnsi="TH SarabunPSK" w:cs="TH SarabunPSK"/>
          <w:sz w:val="32"/>
          <w:szCs w:val="32"/>
        </w:rPr>
      </w:pPr>
      <w:r w:rsidRPr="006810CA">
        <w:rPr>
          <w:rFonts w:ascii="TH SarabunPSK" w:hAnsi="TH SarabunPSK" w:cs="TH SarabunPSK"/>
          <w:sz w:val="32"/>
          <w:szCs w:val="32"/>
        </w:rPr>
        <w:t xml:space="preserve">6.3 </w:t>
      </w:r>
      <w:r w:rsidRPr="006810CA">
        <w:rPr>
          <w:rFonts w:ascii="TH SarabunPSK" w:hAnsi="TH SarabunPSK" w:cs="TH SarabunPSK"/>
          <w:sz w:val="32"/>
          <w:szCs w:val="32"/>
          <w:cs/>
        </w:rPr>
        <w:t>เว</w:t>
      </w:r>
      <w:r w:rsidR="00222C8A">
        <w:rPr>
          <w:rFonts w:ascii="TH SarabunPSK" w:hAnsi="TH SarabunPSK" w:cs="TH SarabunPSK" w:hint="cs"/>
          <w:sz w:val="32"/>
          <w:szCs w:val="32"/>
          <w:cs/>
        </w:rPr>
        <w:t>็</w:t>
      </w:r>
      <w:r w:rsidRPr="006810CA">
        <w:rPr>
          <w:rFonts w:ascii="TH SarabunPSK" w:hAnsi="TH SarabunPSK" w:cs="TH SarabunPSK"/>
          <w:sz w:val="32"/>
          <w:szCs w:val="32"/>
          <w:cs/>
        </w:rPr>
        <w:t xml:space="preserve">บไซต์เทศบาล </w:t>
      </w:r>
      <w:hyperlink r:id="rId6" w:history="1">
        <w:r w:rsidRPr="00C76CE9">
          <w:rPr>
            <w:rStyle w:val="a5"/>
            <w:rFonts w:ascii="TH SarabunPSK" w:hAnsi="TH SarabunPSK" w:cs="TH SarabunPSK"/>
            <w:sz w:val="27"/>
            <w:szCs w:val="27"/>
          </w:rPr>
          <w:t>www.janjawa.go.th</w:t>
        </w:r>
      </w:hyperlink>
      <w:r w:rsidRPr="006810CA">
        <w:rPr>
          <w:rFonts w:ascii="TH SarabunPSK" w:hAnsi="TH SarabunPSK" w:cs="TH SarabunPSK"/>
          <w:color w:val="000000"/>
          <w:sz w:val="27"/>
          <w:szCs w:val="27"/>
        </w:rPr>
        <w:t>.</w:t>
      </w:r>
    </w:p>
    <w:p w14:paraId="04DC0C11" w14:textId="1B8C961B" w:rsidR="006810CA" w:rsidRPr="003A0755" w:rsidRDefault="006810CA" w:rsidP="00DD2FA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6.4</w:t>
      </w:r>
      <w:r w:rsidR="001F42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755" w:rsidRPr="003A0755">
        <w:rPr>
          <w:rFonts w:ascii="TH SarabunPSK" w:hAnsi="TH SarabunPSK" w:cs="TH SarabunPSK"/>
          <w:sz w:val="32"/>
          <w:szCs w:val="32"/>
        </w:rPr>
        <w:t>https://www.facebook.com/janjawamunicipal/</w:t>
      </w:r>
    </w:p>
    <w:sectPr w:rsidR="006810CA" w:rsidRPr="003A0755" w:rsidSect="008F31A4">
      <w:pgSz w:w="11906" w:h="16838"/>
      <w:pgMar w:top="992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3AF3"/>
    <w:multiLevelType w:val="hybridMultilevel"/>
    <w:tmpl w:val="4EE4E896"/>
    <w:lvl w:ilvl="0" w:tplc="37CCD55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40A0"/>
    <w:multiLevelType w:val="hybridMultilevel"/>
    <w:tmpl w:val="188E4756"/>
    <w:lvl w:ilvl="0" w:tplc="740C69EC">
      <w:start w:val="1"/>
      <w:numFmt w:val="thaiLetters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B4C95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7F6E12"/>
    <w:multiLevelType w:val="hybridMultilevel"/>
    <w:tmpl w:val="480A05FE"/>
    <w:lvl w:ilvl="0" w:tplc="161CB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3414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B565A8"/>
    <w:multiLevelType w:val="hybridMultilevel"/>
    <w:tmpl w:val="623C2BB0"/>
    <w:lvl w:ilvl="0" w:tplc="A0706FA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A4517"/>
    <w:multiLevelType w:val="hybridMultilevel"/>
    <w:tmpl w:val="E774EC1A"/>
    <w:lvl w:ilvl="0" w:tplc="55E6E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B4079"/>
    <w:multiLevelType w:val="hybridMultilevel"/>
    <w:tmpl w:val="CFC40A4E"/>
    <w:lvl w:ilvl="0" w:tplc="C1FC5FE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D0627"/>
    <w:multiLevelType w:val="hybridMultilevel"/>
    <w:tmpl w:val="6138018A"/>
    <w:lvl w:ilvl="0" w:tplc="392E134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11329">
    <w:abstractNumId w:val="4"/>
  </w:num>
  <w:num w:numId="2" w16cid:durableId="824126182">
    <w:abstractNumId w:val="2"/>
  </w:num>
  <w:num w:numId="3" w16cid:durableId="1056859642">
    <w:abstractNumId w:val="1"/>
  </w:num>
  <w:num w:numId="4" w16cid:durableId="560941051">
    <w:abstractNumId w:val="0"/>
  </w:num>
  <w:num w:numId="5" w16cid:durableId="977957607">
    <w:abstractNumId w:val="5"/>
  </w:num>
  <w:num w:numId="6" w16cid:durableId="1338313692">
    <w:abstractNumId w:val="6"/>
  </w:num>
  <w:num w:numId="7" w16cid:durableId="1550873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97"/>
    <w:rsid w:val="0006582E"/>
    <w:rsid w:val="00072F4E"/>
    <w:rsid w:val="000B64A4"/>
    <w:rsid w:val="000D0F25"/>
    <w:rsid w:val="000F08ED"/>
    <w:rsid w:val="000F5656"/>
    <w:rsid w:val="001245CB"/>
    <w:rsid w:val="00125006"/>
    <w:rsid w:val="001B1841"/>
    <w:rsid w:val="001E17D4"/>
    <w:rsid w:val="001F4294"/>
    <w:rsid w:val="00222C8A"/>
    <w:rsid w:val="00246AF7"/>
    <w:rsid w:val="00283DC9"/>
    <w:rsid w:val="002C349C"/>
    <w:rsid w:val="00343FEE"/>
    <w:rsid w:val="0039686B"/>
    <w:rsid w:val="003A0755"/>
    <w:rsid w:val="0040623D"/>
    <w:rsid w:val="0042656A"/>
    <w:rsid w:val="00532796"/>
    <w:rsid w:val="00553B72"/>
    <w:rsid w:val="0059275B"/>
    <w:rsid w:val="005A52B9"/>
    <w:rsid w:val="006810CA"/>
    <w:rsid w:val="00693B03"/>
    <w:rsid w:val="006A097E"/>
    <w:rsid w:val="00763938"/>
    <w:rsid w:val="007C2340"/>
    <w:rsid w:val="0087128E"/>
    <w:rsid w:val="008908F6"/>
    <w:rsid w:val="008F31A4"/>
    <w:rsid w:val="0091161C"/>
    <w:rsid w:val="00971A5A"/>
    <w:rsid w:val="00A004EC"/>
    <w:rsid w:val="00AD042F"/>
    <w:rsid w:val="00AD2319"/>
    <w:rsid w:val="00B33C5A"/>
    <w:rsid w:val="00B54F0B"/>
    <w:rsid w:val="00BA3576"/>
    <w:rsid w:val="00BA5BBA"/>
    <w:rsid w:val="00C1654E"/>
    <w:rsid w:val="00C462FC"/>
    <w:rsid w:val="00C522CF"/>
    <w:rsid w:val="00CA742C"/>
    <w:rsid w:val="00D70F18"/>
    <w:rsid w:val="00D9211F"/>
    <w:rsid w:val="00DB73A0"/>
    <w:rsid w:val="00DD2FAC"/>
    <w:rsid w:val="00DE1897"/>
    <w:rsid w:val="00E65D12"/>
    <w:rsid w:val="00E65FDF"/>
    <w:rsid w:val="00ED5885"/>
    <w:rsid w:val="00F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940A"/>
  <w15:chartTrackingRefBased/>
  <w15:docId w15:val="{7445DDD3-E189-4F7B-AF4D-9F2EDA7A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4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1A5A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character" w:styleId="a5">
    <w:name w:val="Hyperlink"/>
    <w:basedOn w:val="a0"/>
    <w:uiPriority w:val="99"/>
    <w:unhideWhenUsed/>
    <w:rsid w:val="006810C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81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njawa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2024-01-31T05:24:00Z</cp:lastPrinted>
  <dcterms:created xsi:type="dcterms:W3CDTF">2024-01-31T05:25:00Z</dcterms:created>
  <dcterms:modified xsi:type="dcterms:W3CDTF">2024-03-08T03:39:00Z</dcterms:modified>
</cp:coreProperties>
</file>